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5"/>
        <w:tblpPr w:leftFromText="180" w:rightFromText="180" w:vertAnchor="page" w:horzAnchor="margin" w:tblpY="3226"/>
        <w:tblOverlap w:val="never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1560"/>
        <w:gridCol w:w="1701"/>
        <w:gridCol w:w="850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2" w:type="dxa"/>
          </w:tcPr>
          <w:p>
            <w:pPr>
              <w:spacing w:line="500" w:lineRule="exact"/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8647" w:type="dxa"/>
            <w:gridSpan w:val="5"/>
          </w:tcPr>
          <w:p>
            <w:pPr>
              <w:spacing w:line="5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242" w:type="dxa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4962" w:type="dxa"/>
            <w:gridSpan w:val="3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2835" w:type="dxa"/>
            <w:vAlign w:val="center"/>
          </w:tcPr>
          <w:p>
            <w:pPr>
              <w:spacing w:line="5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242" w:type="dxa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/>
              </w:rPr>
              <w:t>网站</w:t>
            </w:r>
          </w:p>
        </w:tc>
        <w:tc>
          <w:tcPr>
            <w:tcW w:w="4962" w:type="dxa"/>
            <w:gridSpan w:val="3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2835" w:type="dxa"/>
            <w:vAlign w:val="center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42" w:type="dxa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835" w:type="dxa"/>
            <w:vAlign w:val="center"/>
          </w:tcPr>
          <w:p>
            <w:pPr>
              <w:spacing w:line="5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</w:trPr>
        <w:tc>
          <w:tcPr>
            <w:tcW w:w="1242" w:type="dxa"/>
            <w:vAlign w:val="center"/>
          </w:tcPr>
          <w:p>
            <w:pPr>
              <w:spacing w:beforeLines="100" w:afterLines="100" w:line="0" w:lineRule="atLeast"/>
              <w:jc w:val="center"/>
            </w:pPr>
            <w:r>
              <w:rPr>
                <w:rFonts w:hint="eastAsia"/>
              </w:rPr>
              <w:t>单位简介</w:t>
            </w:r>
          </w:p>
          <w:p>
            <w:pPr>
              <w:spacing w:beforeLines="100" w:afterLines="100" w:line="0" w:lineRule="atLeast"/>
              <w:jc w:val="left"/>
            </w:pPr>
          </w:p>
        </w:tc>
        <w:tc>
          <w:tcPr>
            <w:tcW w:w="8647" w:type="dxa"/>
            <w:gridSpan w:val="5"/>
            <w:vAlign w:val="center"/>
          </w:tcPr>
          <w:p>
            <w:pPr>
              <w:spacing w:beforeLines="100" w:afterLines="100" w:line="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242" w:type="dxa"/>
            <w:vAlign w:val="center"/>
          </w:tcPr>
          <w:p>
            <w:pPr>
              <w:spacing w:beforeLines="100" w:afterLines="100" w:line="0" w:lineRule="atLeast"/>
              <w:jc w:val="center"/>
            </w:pPr>
            <w:r>
              <w:rPr>
                <w:rFonts w:hint="eastAsia"/>
              </w:rPr>
              <w:t>具备资质</w:t>
            </w:r>
          </w:p>
        </w:tc>
        <w:tc>
          <w:tcPr>
            <w:tcW w:w="8647" w:type="dxa"/>
            <w:gridSpan w:val="5"/>
            <w:vAlign w:val="center"/>
          </w:tcPr>
          <w:p>
            <w:pPr>
              <w:spacing w:beforeLines="100" w:afterLines="100" w:line="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1242" w:type="dxa"/>
            <w:vAlign w:val="center"/>
          </w:tcPr>
          <w:p>
            <w:pPr>
              <w:spacing w:beforeLines="100" w:afterLines="100" w:line="0" w:lineRule="atLeast"/>
              <w:jc w:val="center"/>
            </w:pPr>
            <w:r>
              <w:rPr>
                <w:rFonts w:hint="eastAsia"/>
              </w:rPr>
              <w:t>获得荣誉</w:t>
            </w:r>
          </w:p>
        </w:tc>
        <w:tc>
          <w:tcPr>
            <w:tcW w:w="8647" w:type="dxa"/>
            <w:gridSpan w:val="5"/>
            <w:vAlign w:val="center"/>
          </w:tcPr>
          <w:p>
            <w:pPr>
              <w:spacing w:beforeLines="100" w:afterLines="100" w:line="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9889" w:type="dxa"/>
            <w:gridSpan w:val="6"/>
            <w:vAlign w:val="center"/>
          </w:tcPr>
          <w:p>
            <w:pPr>
              <w:spacing w:beforeLines="100" w:afterLines="100" w:line="0" w:lineRule="atLeast"/>
              <w:ind w:firstLine="480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联盟的目标旨在全体成员在共同制定的行业标准引领下，精诚团结，相互支持，资源共享，打造诚信的民族品牌，实现品牌联动，履行社会责任，助推行业健康发展。</w:t>
            </w:r>
          </w:p>
          <w:p>
            <w:pPr>
              <w:spacing w:beforeLines="100" w:afterLines="100"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单位盖章</w:t>
            </w:r>
          </w:p>
          <w:p>
            <w:pPr>
              <w:spacing w:beforeLines="100" w:afterLines="100" w:line="0" w:lineRule="atLeast"/>
            </w:pPr>
            <w:r>
              <w:rPr>
                <w:rFonts w:hint="eastAsia"/>
                <w:sz w:val="24"/>
              </w:rPr>
              <w:t xml:space="preserve">                                               日    期：      年   月   日</w:t>
            </w:r>
          </w:p>
        </w:tc>
      </w:tr>
    </w:tbl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“旗舰众联·国体峰会”成员意向表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021" w:right="1304" w:bottom="1021" w:left="1304" w:header="198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【嵐】萌系一号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【嵐】萌系一号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【嵐】萌系一号">
    <w:panose1 w:val="020B0604000101010104"/>
    <w:charset w:val="80"/>
    <w:family w:val="auto"/>
    <w:pitch w:val="default"/>
    <w:sig w:usb0="F7FFAEFF" w:usb1="FBDFFFFF" w:usb2="041FFDFF" w:usb3="00000000" w:csb0="6003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05917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942975</wp:posOffset>
          </wp:positionH>
          <wp:positionV relativeFrom="paragraph">
            <wp:posOffset>-1457325</wp:posOffset>
          </wp:positionV>
          <wp:extent cx="3976370" cy="1804670"/>
          <wp:effectExtent l="0" t="0" r="0" b="0"/>
          <wp:wrapNone/>
          <wp:docPr id="1" name="图片 1" descr="旗舰众联国体峰会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旗舰众联国体峰会LOGO-0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76370" cy="180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7161"/>
    <w:rsid w:val="0000539B"/>
    <w:rsid w:val="00026B5F"/>
    <w:rsid w:val="00065A0F"/>
    <w:rsid w:val="00086EBA"/>
    <w:rsid w:val="000D6D91"/>
    <w:rsid w:val="000E40A1"/>
    <w:rsid w:val="00110445"/>
    <w:rsid w:val="0012329E"/>
    <w:rsid w:val="00126F4B"/>
    <w:rsid w:val="001304DA"/>
    <w:rsid w:val="0016226B"/>
    <w:rsid w:val="00174DDD"/>
    <w:rsid w:val="00185925"/>
    <w:rsid w:val="00192E2A"/>
    <w:rsid w:val="002343EF"/>
    <w:rsid w:val="002874C7"/>
    <w:rsid w:val="002A5E43"/>
    <w:rsid w:val="002F3B54"/>
    <w:rsid w:val="003021DE"/>
    <w:rsid w:val="003405D9"/>
    <w:rsid w:val="00347A5E"/>
    <w:rsid w:val="00353CE3"/>
    <w:rsid w:val="003F0738"/>
    <w:rsid w:val="003F1831"/>
    <w:rsid w:val="0042725A"/>
    <w:rsid w:val="0046058D"/>
    <w:rsid w:val="00477AA5"/>
    <w:rsid w:val="004875B3"/>
    <w:rsid w:val="004E7B8C"/>
    <w:rsid w:val="00512006"/>
    <w:rsid w:val="00522A8D"/>
    <w:rsid w:val="00553CBE"/>
    <w:rsid w:val="00555ABE"/>
    <w:rsid w:val="005717BA"/>
    <w:rsid w:val="0057344C"/>
    <w:rsid w:val="00573FE8"/>
    <w:rsid w:val="005A23DB"/>
    <w:rsid w:val="005C742B"/>
    <w:rsid w:val="005F2B6F"/>
    <w:rsid w:val="0061791F"/>
    <w:rsid w:val="0066535C"/>
    <w:rsid w:val="0068696E"/>
    <w:rsid w:val="00693C48"/>
    <w:rsid w:val="006C6BBE"/>
    <w:rsid w:val="006E194E"/>
    <w:rsid w:val="00741CEB"/>
    <w:rsid w:val="007549C3"/>
    <w:rsid w:val="007724D4"/>
    <w:rsid w:val="00775826"/>
    <w:rsid w:val="00780D38"/>
    <w:rsid w:val="00784EE9"/>
    <w:rsid w:val="00791D7E"/>
    <w:rsid w:val="007E1EF1"/>
    <w:rsid w:val="00801B56"/>
    <w:rsid w:val="00803896"/>
    <w:rsid w:val="00834109"/>
    <w:rsid w:val="00847123"/>
    <w:rsid w:val="00867632"/>
    <w:rsid w:val="00886AB6"/>
    <w:rsid w:val="00897161"/>
    <w:rsid w:val="008A064D"/>
    <w:rsid w:val="008B63D9"/>
    <w:rsid w:val="008E30CC"/>
    <w:rsid w:val="008F447A"/>
    <w:rsid w:val="009037EA"/>
    <w:rsid w:val="00914C06"/>
    <w:rsid w:val="00956FC8"/>
    <w:rsid w:val="00976FAB"/>
    <w:rsid w:val="00980D6D"/>
    <w:rsid w:val="00993D47"/>
    <w:rsid w:val="009C0949"/>
    <w:rsid w:val="009C1F31"/>
    <w:rsid w:val="00A14F71"/>
    <w:rsid w:val="00A20D6E"/>
    <w:rsid w:val="00A2688A"/>
    <w:rsid w:val="00A66649"/>
    <w:rsid w:val="00A66BE2"/>
    <w:rsid w:val="00A704EE"/>
    <w:rsid w:val="00A71F1F"/>
    <w:rsid w:val="00A93FC0"/>
    <w:rsid w:val="00AA3D47"/>
    <w:rsid w:val="00AA501A"/>
    <w:rsid w:val="00AF2F8D"/>
    <w:rsid w:val="00B21E90"/>
    <w:rsid w:val="00B90FC3"/>
    <w:rsid w:val="00BB47B9"/>
    <w:rsid w:val="00BC6D4C"/>
    <w:rsid w:val="00BD3602"/>
    <w:rsid w:val="00C3781D"/>
    <w:rsid w:val="00C65CE1"/>
    <w:rsid w:val="00C84FFC"/>
    <w:rsid w:val="00C93B61"/>
    <w:rsid w:val="00CB1109"/>
    <w:rsid w:val="00D17BAE"/>
    <w:rsid w:val="00D22ABB"/>
    <w:rsid w:val="00D63E3E"/>
    <w:rsid w:val="00D65870"/>
    <w:rsid w:val="00D97DF8"/>
    <w:rsid w:val="00DB0318"/>
    <w:rsid w:val="00DE045E"/>
    <w:rsid w:val="00E025C4"/>
    <w:rsid w:val="00E30187"/>
    <w:rsid w:val="00E30778"/>
    <w:rsid w:val="00E35A07"/>
    <w:rsid w:val="00E47063"/>
    <w:rsid w:val="00E64E15"/>
    <w:rsid w:val="00E6768E"/>
    <w:rsid w:val="00E92A64"/>
    <w:rsid w:val="00EA1ECA"/>
    <w:rsid w:val="00EE1F36"/>
    <w:rsid w:val="00EE20F1"/>
    <w:rsid w:val="00EE2ABB"/>
    <w:rsid w:val="00EE7DC5"/>
    <w:rsid w:val="00F01290"/>
    <w:rsid w:val="00F33E22"/>
    <w:rsid w:val="00F41E16"/>
    <w:rsid w:val="00F62978"/>
    <w:rsid w:val="00F632E1"/>
    <w:rsid w:val="35A31460"/>
    <w:rsid w:val="39A7680C"/>
    <w:rsid w:val="3CCD6F75"/>
    <w:rsid w:val="59D5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</Company>
  <Pages>1</Pages>
  <Words>41</Words>
  <Characters>240</Characters>
  <Lines>2</Lines>
  <Paragraphs>1</Paragraphs>
  <TotalTime>0</TotalTime>
  <ScaleCrop>false</ScaleCrop>
  <LinksUpToDate>false</LinksUpToDate>
  <CharactersWithSpaces>280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2015-07-20T00:43:00Z</dcterms:created>
  <dc:creator>qijian</dc:creator>
  <cp:lastModifiedBy>Administrator</cp:lastModifiedBy>
  <cp:lastPrinted>2015-07-20T02:23:00Z</cp:lastPrinted>
  <dcterms:modified xsi:type="dcterms:W3CDTF">2021-11-26T07:46:57Z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BC7CAD8757B0458DA8FD42DEA0F804C7</vt:lpwstr>
  </property>
</Properties>
</file>